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11A" w:rsidRPr="0038011A" w:rsidRDefault="0038011A" w:rsidP="0038011A">
      <w:pPr>
        <w:pStyle w:val="a8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8011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МБУК «Музей народов Севера Бурятии им. А.Г.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38011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Позднякова»</w:t>
      </w:r>
    </w:p>
    <w:p w:rsidR="0038011A" w:rsidRPr="0038011A" w:rsidRDefault="0038011A" w:rsidP="0038011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38011A" w:rsidRPr="0038011A" w:rsidRDefault="0038011A" w:rsidP="003801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Портрет независимой оценки учреждения</w:t>
      </w:r>
    </w:p>
    <w:p w:rsidR="0038011A" w:rsidRPr="0038011A" w:rsidRDefault="0038011A" w:rsidP="00380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проведения </w:t>
      </w:r>
      <w:r w:rsidRPr="003801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исследования</w:t>
      </w:r>
      <w:r w:rsidRPr="00380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1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«Независимая оценка качества оказания услуг учреждениями культуры Республики Бурятия» в период с 14 августа по 10 октября 2017 проводилась оценка качества работы </w:t>
      </w:r>
      <w:r w:rsidRPr="00380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МБУК «Музей народов Севера Бурятии им. А. Г. Позднякова» </w:t>
      </w:r>
      <w:r w:rsidRPr="00380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Багдарин </w:t>
      </w:r>
      <w:proofErr w:type="spellStart"/>
      <w:r w:rsidRPr="0038011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Баунтовского</w:t>
      </w:r>
      <w:proofErr w:type="spellEnd"/>
      <w:r w:rsidRPr="00380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 </w:t>
      </w:r>
    </w:p>
    <w:p w:rsidR="0038011A" w:rsidRPr="0038011A" w:rsidRDefault="0038011A" w:rsidP="00380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380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проводилось согласно основным рекомендациям </w:t>
      </w:r>
      <w:r w:rsidRPr="00380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Приказа Министерства культуры РФ №2542</w:t>
      </w:r>
      <w:r w:rsidRPr="00380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ar-SA"/>
        </w:rPr>
        <w:footnoteReference w:id="1"/>
      </w:r>
      <w:r w:rsidRPr="00380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, авторским методикам Научно-технического центра «Перспектива» и осуществлялось по двум основным направлениям:</w:t>
      </w:r>
    </w:p>
    <w:p w:rsidR="0038011A" w:rsidRPr="0038011A" w:rsidRDefault="0038011A" w:rsidP="0038011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Изучение официального сайта у</w:t>
      </w:r>
      <w:r w:rsidRPr="003801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чреждения культуры Республики Бурятия (далее Учреждение) на предмет проверки полноты представляемой информации и </w:t>
      </w:r>
      <w:r w:rsidRPr="00380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обеспечения технической возможности выражения мнений потребителями услуг о деятельности Учреждения и удовлетворенности результатами работы;</w:t>
      </w:r>
    </w:p>
    <w:p w:rsidR="0038011A" w:rsidRPr="0038011A" w:rsidRDefault="0038011A" w:rsidP="0038011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80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ar-SA"/>
        </w:rPr>
        <w:t>C</w:t>
      </w:r>
      <w:r w:rsidRPr="00380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бор данных и оценка удовлетворенности получателей услуг Учреждения методом анкетирования с использованием инструментария социологического опроса (анкеты). </w:t>
      </w:r>
    </w:p>
    <w:p w:rsidR="0038011A" w:rsidRPr="0038011A" w:rsidRDefault="0038011A" w:rsidP="00380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Независимая оценка качества оказания услуг Учреждения предусматривала оценку условий оказания услуг по таким общим критериям, как открытость и доступность информации об организации культуры; комфортность условий предоставления услуг и доступность их получения; время ожидания предоставления услуги; доброжелательность, вежливость, компетентность работников организации культуры; удовлетворенность качеством оказания услуг. </w:t>
      </w:r>
    </w:p>
    <w:p w:rsidR="0038011A" w:rsidRPr="0038011A" w:rsidRDefault="0038011A" w:rsidP="00380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11A" w:rsidRPr="0038011A" w:rsidRDefault="0038011A" w:rsidP="00380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0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Раздел 1. </w:t>
      </w:r>
      <w:r w:rsidRPr="0038011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Изучение официального сайта У</w:t>
      </w:r>
      <w:r w:rsidRPr="0038011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чреждения</w:t>
      </w:r>
    </w:p>
    <w:p w:rsidR="0038011A" w:rsidRPr="0038011A" w:rsidRDefault="0038011A" w:rsidP="0038011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официального сайта Учреждения осуществлялось путем изучения размещенных данных на </w:t>
      </w:r>
      <w:proofErr w:type="spellStart"/>
      <w:r w:rsidRPr="003801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интернет-ресурсе</w:t>
      </w:r>
      <w:proofErr w:type="spellEnd"/>
      <w:r w:rsidRPr="00380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8" w:history="1">
        <w:r w:rsidRPr="0038011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</w:t>
        </w:r>
        <w:r w:rsidRPr="0038011A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museum</w:t>
        </w:r>
        <w:r w:rsidRPr="0038011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-</w:t>
        </w:r>
        <w:proofErr w:type="spellStart"/>
        <w:r w:rsidRPr="0038011A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nsb</w:t>
        </w:r>
        <w:proofErr w:type="spellEnd"/>
        <w:r w:rsidRPr="0038011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.</w:t>
        </w:r>
        <w:proofErr w:type="spellStart"/>
        <w:r w:rsidRPr="0038011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ru</w:t>
        </w:r>
        <w:proofErr w:type="spellEnd"/>
      </w:hyperlink>
      <w:r w:rsidRPr="0038011A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состоянию на 29.09.2017 г.</w:t>
      </w:r>
    </w:p>
    <w:p w:rsidR="0038011A" w:rsidRPr="0038011A" w:rsidRDefault="0038011A" w:rsidP="00380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0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 проведенного анализа полное соответствие фактических значений максимальным получили следующие показатели:</w:t>
      </w:r>
    </w:p>
    <w:p w:rsidR="0038011A" w:rsidRPr="0038011A" w:rsidRDefault="0038011A" w:rsidP="0038011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1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организации культуры</w:t>
      </w:r>
    </w:p>
    <w:p w:rsidR="0038011A" w:rsidRPr="0038011A" w:rsidRDefault="0038011A" w:rsidP="0038011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1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Сокращенное наименование организации культуры</w:t>
      </w:r>
    </w:p>
    <w:p w:rsidR="0038011A" w:rsidRPr="0038011A" w:rsidRDefault="0038011A" w:rsidP="0038011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1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организации культуры</w:t>
      </w:r>
    </w:p>
    <w:p w:rsidR="0038011A" w:rsidRPr="0038011A" w:rsidRDefault="0038011A" w:rsidP="0038011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1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Дата создания организации культуры, сведения об учредителе (учредителях)</w:t>
      </w:r>
    </w:p>
    <w:p w:rsidR="0038011A" w:rsidRPr="0038011A" w:rsidRDefault="0038011A" w:rsidP="0038011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1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</w:r>
    </w:p>
    <w:p w:rsidR="0038011A" w:rsidRPr="0038011A" w:rsidRDefault="0038011A" w:rsidP="0038011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1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Режим, график работы организации культуры</w:t>
      </w:r>
    </w:p>
    <w:p w:rsidR="0038011A" w:rsidRPr="0038011A" w:rsidRDefault="0038011A" w:rsidP="0038011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1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</w:t>
      </w:r>
    </w:p>
    <w:p w:rsidR="0038011A" w:rsidRPr="0038011A" w:rsidRDefault="0038011A" w:rsidP="0038011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1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</w:t>
      </w:r>
    </w:p>
    <w:p w:rsidR="0038011A" w:rsidRPr="0038011A" w:rsidRDefault="0038011A" w:rsidP="0038011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11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имена, отчества, должности руководящего состава организации культуры, её структурных подразделений и филиалов (при их наличии).</w:t>
      </w:r>
    </w:p>
    <w:p w:rsidR="0038011A" w:rsidRPr="0038011A" w:rsidRDefault="0038011A" w:rsidP="0038011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11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видах предоставляемых услуг</w:t>
      </w:r>
    </w:p>
    <w:p w:rsidR="0038011A" w:rsidRPr="0038011A" w:rsidRDefault="0038011A" w:rsidP="0038011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1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материально-техническом обеспечении предоставления услуг организацией культуры</w:t>
      </w:r>
    </w:p>
    <w:p w:rsidR="0038011A" w:rsidRPr="0038011A" w:rsidRDefault="0038011A" w:rsidP="00380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0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Несоответствие фактических значений </w:t>
      </w:r>
      <w:proofErr w:type="gramStart"/>
      <w:r w:rsidRPr="00380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максимальным</w:t>
      </w:r>
      <w:proofErr w:type="gramEnd"/>
      <w:r w:rsidRPr="00380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получили следующие показатели:</w:t>
      </w:r>
    </w:p>
    <w:p w:rsidR="0038011A" w:rsidRPr="0038011A" w:rsidRDefault="0038011A" w:rsidP="0038011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1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планируемых мероприятиях</w:t>
      </w:r>
    </w:p>
    <w:p w:rsidR="0038011A" w:rsidRPr="0038011A" w:rsidRDefault="0038011A" w:rsidP="0038011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1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выполнении государственного (муниципального) задания, отчет о результатах деятельности учреждения</w:t>
      </w:r>
    </w:p>
    <w:p w:rsidR="0038011A" w:rsidRPr="0038011A" w:rsidRDefault="0038011A" w:rsidP="0038011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11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по улучшению качества работы организации.</w:t>
      </w:r>
    </w:p>
    <w:p w:rsidR="0038011A" w:rsidRPr="0038011A" w:rsidRDefault="0038011A" w:rsidP="0038011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1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нормативных правовых актов, устанавливающих цены (тарифы) на услуги либо порядок их установления</w:t>
      </w:r>
    </w:p>
    <w:p w:rsidR="0038011A" w:rsidRPr="0038011A" w:rsidRDefault="0038011A" w:rsidP="0038011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1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оказываемых платных услуг, цены (тарифы) на услуги</w:t>
      </w:r>
    </w:p>
    <w:p w:rsidR="0038011A" w:rsidRPr="0038011A" w:rsidRDefault="0038011A" w:rsidP="0038011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1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</w:r>
    </w:p>
    <w:p w:rsidR="0038011A" w:rsidRPr="0038011A" w:rsidRDefault="0038011A" w:rsidP="0038011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11A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размещения организации культуры, схема проезда</w:t>
      </w:r>
    </w:p>
    <w:p w:rsidR="0038011A" w:rsidRPr="0038011A" w:rsidRDefault="0038011A" w:rsidP="0038011A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1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лицензий на осуществление деятельности, подлежащей лицензированию в соответствии с законодательством Российской Федерации</w:t>
      </w:r>
    </w:p>
    <w:p w:rsidR="0038011A" w:rsidRPr="0038011A" w:rsidRDefault="0038011A" w:rsidP="0038011A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1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независимой оценки качества оказания услуг организациями культуры, а также предложения об улучшении качества их деятельности.</w:t>
      </w:r>
    </w:p>
    <w:p w:rsidR="0038011A" w:rsidRPr="0038011A" w:rsidRDefault="0038011A" w:rsidP="0038011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11A" w:rsidRDefault="0038011A" w:rsidP="0038011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80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Таблица 1. Оценка учреждения на официальном сайте/Бланк контент-анализа сайта </w:t>
      </w:r>
      <w:r w:rsidRPr="0038011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работы </w:t>
      </w:r>
      <w:bookmarkStart w:id="0" w:name="_GoBack"/>
      <w:bookmarkEnd w:id="0"/>
      <w:r w:rsidRPr="00380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МБУК «Музей народов Севера Бурятии им. А. Г. Позднякова»</w:t>
      </w:r>
    </w:p>
    <w:p w:rsidR="0038011A" w:rsidRPr="0038011A" w:rsidRDefault="0038011A" w:rsidP="0038011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0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3261"/>
        <w:gridCol w:w="567"/>
        <w:gridCol w:w="3969"/>
        <w:gridCol w:w="1275"/>
        <w:gridCol w:w="1275"/>
      </w:tblGrid>
      <w:tr w:rsidR="0038011A" w:rsidRPr="0038011A" w:rsidTr="0074139F">
        <w:trPr>
          <w:cantSplit/>
          <w:trHeight w:val="20"/>
          <w:tblHeader/>
        </w:trPr>
        <w:tc>
          <w:tcPr>
            <w:tcW w:w="3969" w:type="dxa"/>
            <w:gridSpan w:val="2"/>
            <w:noWrap/>
            <w:vAlign w:val="center"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показателя, характеризующего общие критерии качества оказания услуг организациями культуры в соответствии с приказом № 2542 (</w:t>
            </w:r>
            <w:r w:rsidRPr="0038011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s</w:t>
            </w:r>
            <w:r w:rsidRPr="00380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36" w:type="dxa"/>
            <w:gridSpan w:val="2"/>
            <w:vAlign w:val="center"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80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информационного объекта </w:t>
            </w:r>
            <w:r w:rsidRPr="00380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(</w:t>
            </w:r>
            <w:r w:rsidRPr="0038011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k</w:t>
            </w:r>
            <w:r w:rsidRPr="00380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275" w:type="dxa"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поисковой доступности</w:t>
            </w:r>
            <w:proofErr w:type="gramStart"/>
            <w:r w:rsidRPr="00380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380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380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QUOTE </w:instrText>
            </w:r>
            <w:r>
              <w:rPr>
                <w:rFonts w:ascii="Times New Roman" w:eastAsia="Times New Roman" w:hAnsi="Times New Roman" w:cs="Times New Roman"/>
                <w:noProof/>
                <w:position w:val="-5"/>
                <w:sz w:val="24"/>
                <w:szCs w:val="24"/>
                <w:lang w:eastAsia="ru-RU"/>
              </w:rPr>
              <w:drawing>
                <wp:inline distT="0" distB="0" distL="0" distR="0">
                  <wp:extent cx="198755" cy="151130"/>
                  <wp:effectExtent l="0" t="0" r="0" b="127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0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</w:instrText>
            </w:r>
            <w:r w:rsidRPr="00380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5"/>
                <w:sz w:val="24"/>
                <w:szCs w:val="24"/>
                <w:lang w:eastAsia="ru-RU"/>
              </w:rPr>
              <w:drawing>
                <wp:inline distT="0" distB="0" distL="0" distR="0">
                  <wp:extent cx="198755" cy="151130"/>
                  <wp:effectExtent l="0" t="0" r="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0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38011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,)</w:t>
            </w:r>
            <w:r w:rsidRPr="00380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End"/>
            <w:r w:rsidRPr="00380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баллах </w:t>
            </w:r>
          </w:p>
        </w:tc>
        <w:tc>
          <w:tcPr>
            <w:tcW w:w="1275" w:type="dxa"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Комментарии, замечания</w:t>
            </w:r>
          </w:p>
        </w:tc>
      </w:tr>
      <w:tr w:rsidR="0038011A" w:rsidRPr="0038011A" w:rsidTr="0074139F">
        <w:trPr>
          <w:cantSplit/>
          <w:trHeight w:val="20"/>
        </w:trPr>
        <w:tc>
          <w:tcPr>
            <w:tcW w:w="708" w:type="dxa"/>
            <w:vMerge w:val="restart"/>
            <w:noWrap/>
          </w:tcPr>
          <w:p w:rsidR="0038011A" w:rsidRPr="0038011A" w:rsidRDefault="0038011A" w:rsidP="0038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80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  <w:r w:rsidRPr="00380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80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38011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s</w:t>
            </w:r>
            <w:r w:rsidRPr="0038011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bscript"/>
                <w:lang w:val="en-US" w:eastAsia="ru-RU"/>
              </w:rPr>
              <w:t>1</w:t>
            </w:r>
            <w:r w:rsidRPr="00380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3261" w:type="dxa"/>
            <w:vMerge w:val="restart"/>
          </w:tcPr>
          <w:p w:rsidR="0038011A" w:rsidRPr="0038011A" w:rsidRDefault="0038011A" w:rsidP="00380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0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общей информации об организации культуры на официальном сайте организации культуры в сети «Интернет» в соответствии с 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 </w:t>
            </w:r>
            <w:proofErr w:type="gramEnd"/>
          </w:p>
        </w:tc>
        <w:tc>
          <w:tcPr>
            <w:tcW w:w="567" w:type="dxa"/>
            <w:vAlign w:val="center"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38011A" w:rsidRPr="0038011A" w:rsidRDefault="0038011A" w:rsidP="0038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организации культуры</w:t>
            </w:r>
          </w:p>
        </w:tc>
        <w:tc>
          <w:tcPr>
            <w:tcW w:w="1275" w:type="dxa"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011A" w:rsidRPr="0038011A" w:rsidTr="0074139F">
        <w:trPr>
          <w:cantSplit/>
          <w:trHeight w:val="20"/>
        </w:trPr>
        <w:tc>
          <w:tcPr>
            <w:tcW w:w="708" w:type="dxa"/>
            <w:vMerge/>
            <w:noWrap/>
          </w:tcPr>
          <w:p w:rsidR="0038011A" w:rsidRPr="0038011A" w:rsidRDefault="0038011A" w:rsidP="0038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</w:tcPr>
          <w:p w:rsidR="0038011A" w:rsidRPr="0038011A" w:rsidRDefault="0038011A" w:rsidP="0038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vAlign w:val="center"/>
          </w:tcPr>
          <w:p w:rsidR="0038011A" w:rsidRPr="0038011A" w:rsidRDefault="0038011A" w:rsidP="0038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Сокращенное наименование организации культуры</w:t>
            </w:r>
          </w:p>
        </w:tc>
        <w:tc>
          <w:tcPr>
            <w:tcW w:w="1275" w:type="dxa"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011A" w:rsidRPr="0038011A" w:rsidTr="0074139F">
        <w:trPr>
          <w:cantSplit/>
          <w:trHeight w:val="20"/>
        </w:trPr>
        <w:tc>
          <w:tcPr>
            <w:tcW w:w="708" w:type="dxa"/>
            <w:vMerge/>
            <w:noWrap/>
          </w:tcPr>
          <w:p w:rsidR="0038011A" w:rsidRPr="0038011A" w:rsidRDefault="0038011A" w:rsidP="0038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</w:tcPr>
          <w:p w:rsidR="0038011A" w:rsidRPr="0038011A" w:rsidRDefault="0038011A" w:rsidP="0038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38011A" w:rsidRPr="0038011A" w:rsidRDefault="0038011A" w:rsidP="003801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Почтовый адрес организации культуры</w:t>
            </w:r>
          </w:p>
        </w:tc>
        <w:tc>
          <w:tcPr>
            <w:tcW w:w="1275" w:type="dxa"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011A" w:rsidRPr="0038011A" w:rsidTr="0074139F">
        <w:trPr>
          <w:cantSplit/>
          <w:trHeight w:val="20"/>
        </w:trPr>
        <w:tc>
          <w:tcPr>
            <w:tcW w:w="708" w:type="dxa"/>
            <w:vMerge/>
            <w:noWrap/>
          </w:tcPr>
          <w:p w:rsidR="0038011A" w:rsidRPr="0038011A" w:rsidRDefault="0038011A" w:rsidP="0038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</w:tcPr>
          <w:p w:rsidR="0038011A" w:rsidRPr="0038011A" w:rsidRDefault="0038011A" w:rsidP="0038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vAlign w:val="center"/>
          </w:tcPr>
          <w:p w:rsidR="0038011A" w:rsidRPr="0038011A" w:rsidRDefault="0038011A" w:rsidP="003801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Схема размещения организации культуры, схема проезда</w:t>
            </w:r>
          </w:p>
        </w:tc>
        <w:tc>
          <w:tcPr>
            <w:tcW w:w="1275" w:type="dxa"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011A" w:rsidRPr="0038011A" w:rsidTr="0074139F">
        <w:trPr>
          <w:cantSplit/>
          <w:trHeight w:val="20"/>
        </w:trPr>
        <w:tc>
          <w:tcPr>
            <w:tcW w:w="708" w:type="dxa"/>
            <w:vMerge/>
            <w:noWrap/>
            <w:vAlign w:val="center"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vAlign w:val="center"/>
          </w:tcPr>
          <w:p w:rsidR="0038011A" w:rsidRPr="0038011A" w:rsidRDefault="0038011A" w:rsidP="0038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создания организации культуры, сведения об учредителе (учредителях)</w:t>
            </w:r>
          </w:p>
        </w:tc>
        <w:tc>
          <w:tcPr>
            <w:tcW w:w="1275" w:type="dxa"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011A" w:rsidRPr="0038011A" w:rsidTr="0074139F">
        <w:trPr>
          <w:cantSplit/>
          <w:trHeight w:val="20"/>
        </w:trPr>
        <w:tc>
          <w:tcPr>
            <w:tcW w:w="708" w:type="dxa"/>
            <w:vMerge/>
            <w:noWrap/>
            <w:vAlign w:val="center"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vAlign w:val="center"/>
          </w:tcPr>
          <w:p w:rsidR="0038011A" w:rsidRPr="0038011A" w:rsidRDefault="0038011A" w:rsidP="0038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</w:tc>
        <w:tc>
          <w:tcPr>
            <w:tcW w:w="1275" w:type="dxa"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011A" w:rsidRPr="0038011A" w:rsidTr="0074139F">
        <w:trPr>
          <w:cantSplit/>
          <w:trHeight w:val="20"/>
        </w:trPr>
        <w:tc>
          <w:tcPr>
            <w:tcW w:w="708" w:type="dxa"/>
            <w:vMerge/>
            <w:noWrap/>
            <w:vAlign w:val="center"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vAlign w:val="center"/>
          </w:tcPr>
          <w:p w:rsidR="0038011A" w:rsidRPr="0038011A" w:rsidRDefault="0038011A" w:rsidP="0038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Режим, график работы организации культуры</w:t>
            </w:r>
          </w:p>
        </w:tc>
        <w:tc>
          <w:tcPr>
            <w:tcW w:w="1275" w:type="dxa"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011A" w:rsidRPr="0038011A" w:rsidTr="0074139F">
        <w:trPr>
          <w:cantSplit/>
          <w:trHeight w:val="20"/>
        </w:trPr>
        <w:tc>
          <w:tcPr>
            <w:tcW w:w="708" w:type="dxa"/>
            <w:vMerge/>
            <w:noWrap/>
            <w:vAlign w:val="center"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vAlign w:val="center"/>
          </w:tcPr>
          <w:p w:rsidR="0038011A" w:rsidRPr="0038011A" w:rsidRDefault="0038011A" w:rsidP="0038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Контактные телефоны</w:t>
            </w:r>
          </w:p>
        </w:tc>
        <w:tc>
          <w:tcPr>
            <w:tcW w:w="1275" w:type="dxa"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011A" w:rsidRPr="0038011A" w:rsidTr="0074139F">
        <w:trPr>
          <w:cantSplit/>
          <w:trHeight w:val="20"/>
        </w:trPr>
        <w:tc>
          <w:tcPr>
            <w:tcW w:w="708" w:type="dxa"/>
            <w:vMerge/>
            <w:noWrap/>
            <w:vAlign w:val="center"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vAlign w:val="center"/>
          </w:tcPr>
          <w:p w:rsidR="0038011A" w:rsidRPr="0038011A" w:rsidRDefault="0038011A" w:rsidP="0038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1275" w:type="dxa"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011A" w:rsidRPr="0038011A" w:rsidTr="0074139F">
        <w:trPr>
          <w:cantSplit/>
          <w:trHeight w:val="20"/>
        </w:trPr>
        <w:tc>
          <w:tcPr>
            <w:tcW w:w="708" w:type="dxa"/>
            <w:vMerge/>
            <w:noWrap/>
            <w:vAlign w:val="center"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261" w:type="dxa"/>
            <w:vMerge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9" w:type="dxa"/>
            <w:vAlign w:val="center"/>
          </w:tcPr>
          <w:p w:rsidR="0038011A" w:rsidRPr="0038011A" w:rsidRDefault="0038011A" w:rsidP="0038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наличии).</w:t>
            </w:r>
          </w:p>
        </w:tc>
        <w:tc>
          <w:tcPr>
            <w:tcW w:w="1275" w:type="dxa"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011A" w:rsidRPr="0038011A" w:rsidTr="0074139F">
        <w:trPr>
          <w:cantSplit/>
          <w:trHeight w:val="20"/>
        </w:trPr>
        <w:tc>
          <w:tcPr>
            <w:tcW w:w="708" w:type="dxa"/>
            <w:vMerge w:val="restart"/>
            <w:noWrap/>
          </w:tcPr>
          <w:p w:rsidR="0038011A" w:rsidRPr="0038011A" w:rsidRDefault="0038011A" w:rsidP="0038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80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  <w:r w:rsidRPr="00380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80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38011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s</w:t>
            </w:r>
            <w:r w:rsidRPr="0038011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380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3261" w:type="dxa"/>
            <w:vMerge w:val="restart"/>
          </w:tcPr>
          <w:p w:rsidR="0038011A" w:rsidRPr="0038011A" w:rsidRDefault="0038011A" w:rsidP="00380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0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информации о деятельности организации культуры на официальном сайте организации культуры в сети «Интернет» в соответствии с 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 </w:t>
            </w:r>
            <w:proofErr w:type="gramEnd"/>
          </w:p>
        </w:tc>
        <w:tc>
          <w:tcPr>
            <w:tcW w:w="567" w:type="dxa"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38011A" w:rsidRPr="0038011A" w:rsidRDefault="0038011A" w:rsidP="0038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видах предоставляемых услуг</w:t>
            </w:r>
          </w:p>
        </w:tc>
        <w:tc>
          <w:tcPr>
            <w:tcW w:w="1275" w:type="dxa"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011A" w:rsidRPr="0038011A" w:rsidTr="0074139F">
        <w:trPr>
          <w:cantSplit/>
          <w:trHeight w:val="20"/>
        </w:trPr>
        <w:tc>
          <w:tcPr>
            <w:tcW w:w="708" w:type="dxa"/>
            <w:vMerge/>
            <w:noWrap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vAlign w:val="center"/>
          </w:tcPr>
          <w:p w:rsidR="0038011A" w:rsidRPr="0038011A" w:rsidRDefault="0038011A" w:rsidP="0038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</w:tc>
        <w:tc>
          <w:tcPr>
            <w:tcW w:w="1275" w:type="dxa"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011A" w:rsidRPr="0038011A" w:rsidTr="0074139F">
        <w:trPr>
          <w:cantSplit/>
          <w:trHeight w:val="20"/>
        </w:trPr>
        <w:tc>
          <w:tcPr>
            <w:tcW w:w="708" w:type="dxa"/>
            <w:vMerge/>
            <w:noWrap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</w:tcPr>
          <w:p w:rsidR="0038011A" w:rsidRPr="0038011A" w:rsidRDefault="0038011A" w:rsidP="0038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оказываемых платных услуг, цены (тарифы) на услуги</w:t>
            </w:r>
          </w:p>
        </w:tc>
        <w:tc>
          <w:tcPr>
            <w:tcW w:w="1275" w:type="dxa"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011A" w:rsidRPr="0038011A" w:rsidTr="0074139F">
        <w:trPr>
          <w:cantSplit/>
          <w:trHeight w:val="20"/>
        </w:trPr>
        <w:tc>
          <w:tcPr>
            <w:tcW w:w="708" w:type="dxa"/>
            <w:vMerge/>
            <w:noWrap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vAlign w:val="center"/>
          </w:tcPr>
          <w:p w:rsidR="0038011A" w:rsidRPr="0038011A" w:rsidRDefault="0038011A" w:rsidP="0038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275" w:type="dxa"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011A" w:rsidRPr="0038011A" w:rsidTr="0074139F">
        <w:trPr>
          <w:cantSplit/>
          <w:trHeight w:val="20"/>
        </w:trPr>
        <w:tc>
          <w:tcPr>
            <w:tcW w:w="708" w:type="dxa"/>
            <w:vMerge/>
            <w:noWrap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vAlign w:val="center"/>
          </w:tcPr>
          <w:p w:rsidR="0038011A" w:rsidRPr="0038011A" w:rsidRDefault="0038011A" w:rsidP="0038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1275" w:type="dxa"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011A" w:rsidRPr="0038011A" w:rsidTr="0074139F">
        <w:trPr>
          <w:cantSplit/>
          <w:trHeight w:val="20"/>
        </w:trPr>
        <w:tc>
          <w:tcPr>
            <w:tcW w:w="708" w:type="dxa"/>
            <w:vMerge/>
            <w:noWrap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vAlign w:val="center"/>
          </w:tcPr>
          <w:p w:rsidR="0038011A" w:rsidRPr="0038011A" w:rsidRDefault="0038011A" w:rsidP="0038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1275" w:type="dxa"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011A" w:rsidRPr="0038011A" w:rsidTr="0074139F">
        <w:trPr>
          <w:cantSplit/>
          <w:trHeight w:val="20"/>
        </w:trPr>
        <w:tc>
          <w:tcPr>
            <w:tcW w:w="708" w:type="dxa"/>
            <w:vMerge/>
            <w:noWrap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vAlign w:val="center"/>
          </w:tcPr>
          <w:p w:rsidR="0038011A" w:rsidRPr="0038011A" w:rsidRDefault="0038011A" w:rsidP="0038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 планируемых мероприятиях</w:t>
            </w:r>
          </w:p>
        </w:tc>
        <w:tc>
          <w:tcPr>
            <w:tcW w:w="1275" w:type="dxa"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011A" w:rsidRPr="0038011A" w:rsidTr="0074139F">
        <w:trPr>
          <w:cantSplit/>
          <w:trHeight w:val="20"/>
        </w:trPr>
        <w:tc>
          <w:tcPr>
            <w:tcW w:w="708" w:type="dxa"/>
            <w:vMerge/>
            <w:noWrap/>
            <w:vAlign w:val="center"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</w:tcPr>
          <w:p w:rsidR="0038011A" w:rsidRPr="0038011A" w:rsidRDefault="0038011A" w:rsidP="0038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vAlign w:val="center"/>
          </w:tcPr>
          <w:p w:rsidR="0038011A" w:rsidRPr="0038011A" w:rsidRDefault="0038011A" w:rsidP="0038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1275" w:type="dxa"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011A" w:rsidRPr="0038011A" w:rsidTr="0074139F">
        <w:trPr>
          <w:cantSplit/>
          <w:trHeight w:val="20"/>
        </w:trPr>
        <w:tc>
          <w:tcPr>
            <w:tcW w:w="708" w:type="dxa"/>
            <w:vMerge/>
            <w:noWrap/>
            <w:vAlign w:val="center"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</w:tcPr>
          <w:p w:rsidR="0038011A" w:rsidRPr="0038011A" w:rsidRDefault="0038011A" w:rsidP="0038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vAlign w:val="center"/>
          </w:tcPr>
          <w:p w:rsidR="0038011A" w:rsidRPr="0038011A" w:rsidRDefault="0038011A" w:rsidP="0038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1275" w:type="dxa"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011A" w:rsidRPr="0038011A" w:rsidTr="0074139F">
        <w:trPr>
          <w:cantSplit/>
          <w:trHeight w:val="20"/>
        </w:trPr>
        <w:tc>
          <w:tcPr>
            <w:tcW w:w="708" w:type="dxa"/>
            <w:vMerge/>
            <w:noWrap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</w:tcPr>
          <w:p w:rsidR="0038011A" w:rsidRPr="0038011A" w:rsidRDefault="0038011A" w:rsidP="0038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9" w:type="dxa"/>
            <w:vAlign w:val="center"/>
          </w:tcPr>
          <w:p w:rsidR="0038011A" w:rsidRPr="0038011A" w:rsidRDefault="0038011A" w:rsidP="0038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по улучшению качества работы организации</w:t>
            </w:r>
          </w:p>
        </w:tc>
        <w:tc>
          <w:tcPr>
            <w:tcW w:w="1275" w:type="dxa"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8011A" w:rsidRPr="0038011A" w:rsidRDefault="0038011A" w:rsidP="0038011A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011A" w:rsidRPr="0038011A" w:rsidRDefault="0038011A" w:rsidP="0038011A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011A" w:rsidRDefault="0038011A" w:rsidP="0038011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</w:pPr>
      <w:r w:rsidRPr="0038011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Раздел 2. </w:t>
      </w:r>
      <w:r w:rsidRPr="0038011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ar-SA"/>
        </w:rPr>
        <w:t>C</w:t>
      </w:r>
      <w:r w:rsidRPr="0038011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бор данных и оценка удовлетворенности получателей услуг Учреждения методом анкетного опроса</w:t>
      </w:r>
    </w:p>
    <w:p w:rsidR="0038011A" w:rsidRPr="0038011A" w:rsidRDefault="0038011A" w:rsidP="0038011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</w:pPr>
    </w:p>
    <w:p w:rsidR="0038011A" w:rsidRPr="0038011A" w:rsidRDefault="0038011A" w:rsidP="0038011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380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Изучение уровня удовлетворенности посетителей качеством оказания услуг в </w:t>
      </w:r>
      <w:r w:rsidRPr="003801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работы </w:t>
      </w:r>
      <w:r w:rsidRPr="0038011A">
        <w:rPr>
          <w:rFonts w:ascii="Times New Roman" w:eastAsia="Times New Roman" w:hAnsi="Times New Roman" w:cs="Times New Roman"/>
          <w:sz w:val="28"/>
          <w:szCs w:val="28"/>
          <w:lang w:eastAsia="ar-SA"/>
        </w:rPr>
        <w:t>МБУК «Музей народов Севера Бурятии им. А. Г. Позднякова»</w:t>
      </w:r>
      <w:r w:rsidRPr="00380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380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методом анкетного опроса позволило выявить следующие тенденции:</w:t>
      </w:r>
    </w:p>
    <w:p w:rsidR="0038011A" w:rsidRPr="0038011A" w:rsidRDefault="0038011A" w:rsidP="0038011A">
      <w:pPr>
        <w:numPr>
          <w:ilvl w:val="0"/>
          <w:numId w:val="4"/>
        </w:numPr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380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Большинство респондентов, принявших участие в опросе, выше среднего оценивают доступность и актуальность информации о деятельности организации культуры, размещенной на территории организации. </w:t>
      </w:r>
    </w:p>
    <w:p w:rsidR="0038011A" w:rsidRPr="0038011A" w:rsidRDefault="0038011A" w:rsidP="0038011A">
      <w:pPr>
        <w:numPr>
          <w:ilvl w:val="0"/>
          <w:numId w:val="4"/>
        </w:numPr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380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Говоря о комфортности условий пребывания в организации культуры, респонденты также сходятся во мнении, что их в основном все устраивает. Высоко опрошенные оценили дополнительные услуги, доступность их получения в учреждении культуры.</w:t>
      </w:r>
    </w:p>
    <w:p w:rsidR="0038011A" w:rsidRPr="0038011A" w:rsidRDefault="0038011A" w:rsidP="0038011A">
      <w:pPr>
        <w:numPr>
          <w:ilvl w:val="0"/>
          <w:numId w:val="4"/>
        </w:numPr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380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Оценки выше среднего посетители склонны давать качеству и содержанию полиграфических материалов организации культуры, материально-техническому обеспечению организации культуры, удобству пользования электронными сервисами, предоставляемыми организацией культуры (в том числе с помощью мобильных устройств). </w:t>
      </w:r>
    </w:p>
    <w:p w:rsidR="0038011A" w:rsidRPr="0038011A" w:rsidRDefault="0038011A" w:rsidP="0038011A">
      <w:pPr>
        <w:numPr>
          <w:ilvl w:val="0"/>
          <w:numId w:val="4"/>
        </w:numPr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380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Доступность услуг учреждения для инвалидов оценивается респондентами на среднем уровне. </w:t>
      </w:r>
    </w:p>
    <w:p w:rsidR="0038011A" w:rsidRPr="0038011A" w:rsidRDefault="0038011A" w:rsidP="0038011A">
      <w:pPr>
        <w:numPr>
          <w:ilvl w:val="0"/>
          <w:numId w:val="4"/>
        </w:numPr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380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Нареканий к соблюдению режима работы организацией культуры, соблюдению установленных (заявленных) сроков предоставления услуг организацией культуры, доброжелательности и вежливости персонала, его компетентности, у респондентов не возникает.</w:t>
      </w:r>
    </w:p>
    <w:p w:rsidR="0038011A" w:rsidRPr="0038011A" w:rsidRDefault="0038011A" w:rsidP="0038011A">
      <w:pPr>
        <w:numPr>
          <w:ilvl w:val="0"/>
          <w:numId w:val="4"/>
        </w:numPr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380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Результаты проведения независимой оценки показали, что опрошенные в высокой степени удовлетворены качеством оказания услуг в учреждении.</w:t>
      </w:r>
    </w:p>
    <w:p w:rsidR="0038011A" w:rsidRPr="0038011A" w:rsidRDefault="0038011A" w:rsidP="0038011A">
      <w:pPr>
        <w:numPr>
          <w:ilvl w:val="0"/>
          <w:numId w:val="4"/>
        </w:numPr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380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lastRenderedPageBreak/>
        <w:t>Среди рекомендаций для повышения качества работы данного учреждения культуры можно выделить создание официального сайта учреждения культуры.</w:t>
      </w:r>
    </w:p>
    <w:p w:rsidR="0038011A" w:rsidRDefault="0038011A" w:rsidP="0038011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</w:p>
    <w:p w:rsidR="0038011A" w:rsidRDefault="0038011A" w:rsidP="0038011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</w:p>
    <w:p w:rsidR="0038011A" w:rsidRDefault="0038011A" w:rsidP="0038011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</w:p>
    <w:p w:rsidR="0038011A" w:rsidRPr="0038011A" w:rsidRDefault="0038011A" w:rsidP="0038011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</w:p>
    <w:p w:rsidR="0038011A" w:rsidRDefault="0038011A" w:rsidP="0038011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8011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Таблица 2. </w:t>
      </w:r>
      <w:r w:rsidRPr="003801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Результаты независимой оценки опроса посетителей МБУК «Музей народов Севера Бурятии им. А. Г. Позднякова»</w:t>
      </w:r>
    </w:p>
    <w:p w:rsidR="0038011A" w:rsidRPr="0038011A" w:rsidRDefault="0038011A" w:rsidP="0038011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431"/>
        <w:gridCol w:w="4431"/>
      </w:tblGrid>
      <w:tr w:rsidR="0038011A" w:rsidRPr="0038011A" w:rsidTr="0074139F">
        <w:trPr>
          <w:cantSplit/>
          <w:trHeight w:val="20"/>
          <w:tblHeader/>
          <w:jc w:val="center"/>
        </w:trPr>
        <w:tc>
          <w:tcPr>
            <w:tcW w:w="648" w:type="dxa"/>
            <w:noWrap/>
            <w:vAlign w:val="center"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31" w:type="dxa"/>
            <w:vAlign w:val="center"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4431" w:type="dxa"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Балл</w:t>
            </w:r>
          </w:p>
        </w:tc>
      </w:tr>
      <w:tr w:rsidR="0038011A" w:rsidRPr="0038011A" w:rsidTr="0074139F">
        <w:trPr>
          <w:cantSplit/>
          <w:trHeight w:val="985"/>
          <w:jc w:val="center"/>
        </w:trPr>
        <w:tc>
          <w:tcPr>
            <w:tcW w:w="648" w:type="dxa"/>
            <w:noWrap/>
            <w:vAlign w:val="center"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431" w:type="dxa"/>
            <w:vAlign w:val="center"/>
          </w:tcPr>
          <w:p w:rsidR="0038011A" w:rsidRPr="0038011A" w:rsidRDefault="0038011A" w:rsidP="0038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4431" w:type="dxa"/>
            <w:vAlign w:val="center"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8011A" w:rsidRPr="0038011A" w:rsidTr="0074139F">
        <w:trPr>
          <w:cantSplit/>
          <w:trHeight w:val="433"/>
          <w:jc w:val="center"/>
        </w:trPr>
        <w:tc>
          <w:tcPr>
            <w:tcW w:w="648" w:type="dxa"/>
            <w:noWrap/>
            <w:vAlign w:val="center"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431" w:type="dxa"/>
            <w:vAlign w:val="center"/>
          </w:tcPr>
          <w:p w:rsidR="0038011A" w:rsidRPr="0038011A" w:rsidRDefault="0038011A" w:rsidP="0038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Комфортность условий пребывания в организации культуры</w:t>
            </w:r>
          </w:p>
        </w:tc>
        <w:tc>
          <w:tcPr>
            <w:tcW w:w="4431" w:type="dxa"/>
            <w:vAlign w:val="center"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7,8</w:t>
            </w:r>
          </w:p>
        </w:tc>
      </w:tr>
      <w:tr w:rsidR="0038011A" w:rsidRPr="0038011A" w:rsidTr="0074139F">
        <w:trPr>
          <w:cantSplit/>
          <w:trHeight w:val="441"/>
          <w:jc w:val="center"/>
        </w:trPr>
        <w:tc>
          <w:tcPr>
            <w:tcW w:w="648" w:type="dxa"/>
            <w:noWrap/>
            <w:vAlign w:val="center"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4431" w:type="dxa"/>
            <w:vAlign w:val="center"/>
          </w:tcPr>
          <w:p w:rsidR="0038011A" w:rsidRPr="0038011A" w:rsidRDefault="0038011A" w:rsidP="0038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услуги и доступность их получения</w:t>
            </w:r>
          </w:p>
        </w:tc>
        <w:tc>
          <w:tcPr>
            <w:tcW w:w="4431" w:type="dxa"/>
            <w:vAlign w:val="center"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</w:t>
            </w:r>
          </w:p>
        </w:tc>
      </w:tr>
      <w:tr w:rsidR="0038011A" w:rsidRPr="0038011A" w:rsidTr="0074139F">
        <w:trPr>
          <w:cantSplit/>
          <w:trHeight w:val="875"/>
          <w:jc w:val="center"/>
        </w:trPr>
        <w:tc>
          <w:tcPr>
            <w:tcW w:w="648" w:type="dxa"/>
            <w:noWrap/>
            <w:vAlign w:val="center"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4431" w:type="dxa"/>
            <w:vAlign w:val="center"/>
          </w:tcPr>
          <w:p w:rsidR="0038011A" w:rsidRPr="0038011A" w:rsidRDefault="0038011A" w:rsidP="0038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4431" w:type="dxa"/>
            <w:vAlign w:val="center"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5,7</w:t>
            </w:r>
          </w:p>
        </w:tc>
      </w:tr>
      <w:tr w:rsidR="0038011A" w:rsidRPr="0038011A" w:rsidTr="0074139F">
        <w:trPr>
          <w:cantSplit/>
          <w:trHeight w:val="607"/>
          <w:jc w:val="center"/>
        </w:trPr>
        <w:tc>
          <w:tcPr>
            <w:tcW w:w="648" w:type="dxa"/>
            <w:noWrap/>
            <w:vAlign w:val="center"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4431" w:type="dxa"/>
            <w:vAlign w:val="center"/>
          </w:tcPr>
          <w:p w:rsidR="0038011A" w:rsidRPr="0038011A" w:rsidRDefault="0038011A" w:rsidP="0038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Удобство графика работы организации культуры</w:t>
            </w:r>
          </w:p>
        </w:tc>
        <w:tc>
          <w:tcPr>
            <w:tcW w:w="4431" w:type="dxa"/>
            <w:vAlign w:val="center"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8,2</w:t>
            </w:r>
          </w:p>
        </w:tc>
      </w:tr>
      <w:tr w:rsidR="0038011A" w:rsidRPr="0038011A" w:rsidTr="0074139F">
        <w:trPr>
          <w:cantSplit/>
          <w:trHeight w:val="20"/>
          <w:jc w:val="center"/>
        </w:trPr>
        <w:tc>
          <w:tcPr>
            <w:tcW w:w="648" w:type="dxa"/>
            <w:noWrap/>
            <w:vAlign w:val="center"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4431" w:type="dxa"/>
            <w:vAlign w:val="center"/>
          </w:tcPr>
          <w:p w:rsidR="0038011A" w:rsidRPr="0038011A" w:rsidRDefault="0038011A" w:rsidP="0038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Доступность услуг для инвалидов*</w:t>
            </w:r>
          </w:p>
        </w:tc>
        <w:tc>
          <w:tcPr>
            <w:tcW w:w="4431" w:type="dxa"/>
            <w:vAlign w:val="center"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5,7</w:t>
            </w:r>
          </w:p>
        </w:tc>
      </w:tr>
      <w:tr w:rsidR="0038011A" w:rsidRPr="0038011A" w:rsidTr="0074139F">
        <w:trPr>
          <w:cantSplit/>
          <w:trHeight w:val="631"/>
          <w:jc w:val="center"/>
        </w:trPr>
        <w:tc>
          <w:tcPr>
            <w:tcW w:w="648" w:type="dxa"/>
            <w:noWrap/>
            <w:vAlign w:val="center"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4431" w:type="dxa"/>
            <w:vAlign w:val="center"/>
          </w:tcPr>
          <w:p w:rsidR="0038011A" w:rsidRPr="0038011A" w:rsidRDefault="0038011A" w:rsidP="0038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режима работы организацией культуры</w:t>
            </w:r>
          </w:p>
        </w:tc>
        <w:tc>
          <w:tcPr>
            <w:tcW w:w="4431" w:type="dxa"/>
            <w:vAlign w:val="center"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8,1</w:t>
            </w:r>
          </w:p>
        </w:tc>
      </w:tr>
      <w:tr w:rsidR="0038011A" w:rsidRPr="0038011A" w:rsidTr="0074139F">
        <w:trPr>
          <w:cantSplit/>
          <w:trHeight w:val="771"/>
          <w:jc w:val="center"/>
        </w:trPr>
        <w:tc>
          <w:tcPr>
            <w:tcW w:w="648" w:type="dxa"/>
            <w:noWrap/>
            <w:vAlign w:val="center"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4431" w:type="dxa"/>
            <w:vAlign w:val="center"/>
          </w:tcPr>
          <w:p w:rsidR="0038011A" w:rsidRPr="0038011A" w:rsidRDefault="0038011A" w:rsidP="0038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4431" w:type="dxa"/>
            <w:vAlign w:val="center"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8,1</w:t>
            </w:r>
          </w:p>
        </w:tc>
      </w:tr>
      <w:tr w:rsidR="0038011A" w:rsidRPr="0038011A" w:rsidTr="0074139F">
        <w:trPr>
          <w:cantSplit/>
          <w:trHeight w:val="627"/>
          <w:jc w:val="center"/>
        </w:trPr>
        <w:tc>
          <w:tcPr>
            <w:tcW w:w="648" w:type="dxa"/>
            <w:noWrap/>
            <w:vAlign w:val="center"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4431" w:type="dxa"/>
            <w:vAlign w:val="center"/>
          </w:tcPr>
          <w:p w:rsidR="0038011A" w:rsidRPr="0038011A" w:rsidRDefault="0038011A" w:rsidP="0038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4431" w:type="dxa"/>
            <w:vAlign w:val="center"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8,7</w:t>
            </w:r>
          </w:p>
        </w:tc>
      </w:tr>
      <w:tr w:rsidR="0038011A" w:rsidRPr="0038011A" w:rsidTr="0074139F">
        <w:trPr>
          <w:cantSplit/>
          <w:trHeight w:val="565"/>
          <w:jc w:val="center"/>
        </w:trPr>
        <w:tc>
          <w:tcPr>
            <w:tcW w:w="648" w:type="dxa"/>
            <w:noWrap/>
            <w:vAlign w:val="center"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4431" w:type="dxa"/>
            <w:vAlign w:val="center"/>
          </w:tcPr>
          <w:p w:rsidR="0038011A" w:rsidRPr="0038011A" w:rsidRDefault="0038011A" w:rsidP="0038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Компетентность персонала организации культуры</w:t>
            </w:r>
          </w:p>
        </w:tc>
        <w:tc>
          <w:tcPr>
            <w:tcW w:w="4431" w:type="dxa"/>
            <w:vAlign w:val="center"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</w:t>
            </w:r>
          </w:p>
        </w:tc>
      </w:tr>
      <w:tr w:rsidR="0038011A" w:rsidRPr="0038011A" w:rsidTr="0074139F">
        <w:trPr>
          <w:cantSplit/>
          <w:trHeight w:val="701"/>
          <w:jc w:val="center"/>
        </w:trPr>
        <w:tc>
          <w:tcPr>
            <w:tcW w:w="648" w:type="dxa"/>
            <w:noWrap/>
            <w:vAlign w:val="center"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4431" w:type="dxa"/>
            <w:vAlign w:val="center"/>
          </w:tcPr>
          <w:p w:rsidR="0038011A" w:rsidRPr="0038011A" w:rsidRDefault="0038011A" w:rsidP="0038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Удовлетворенность качеством оказания услуг организацией культуры в целом</w:t>
            </w:r>
          </w:p>
        </w:tc>
        <w:tc>
          <w:tcPr>
            <w:tcW w:w="4431" w:type="dxa"/>
            <w:vAlign w:val="center"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8,2</w:t>
            </w:r>
          </w:p>
        </w:tc>
      </w:tr>
      <w:tr w:rsidR="0038011A" w:rsidRPr="0038011A" w:rsidTr="0074139F">
        <w:trPr>
          <w:cantSplit/>
          <w:trHeight w:val="427"/>
          <w:jc w:val="center"/>
        </w:trPr>
        <w:tc>
          <w:tcPr>
            <w:tcW w:w="648" w:type="dxa"/>
            <w:noWrap/>
            <w:vAlign w:val="center"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5.2.</w:t>
            </w:r>
          </w:p>
        </w:tc>
        <w:tc>
          <w:tcPr>
            <w:tcW w:w="4431" w:type="dxa"/>
            <w:vAlign w:val="center"/>
          </w:tcPr>
          <w:p w:rsidR="0038011A" w:rsidRPr="0038011A" w:rsidRDefault="0038011A" w:rsidP="0038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4431" w:type="dxa"/>
            <w:vAlign w:val="center"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6,6</w:t>
            </w:r>
          </w:p>
        </w:tc>
      </w:tr>
      <w:tr w:rsidR="0038011A" w:rsidRPr="0038011A" w:rsidTr="0074139F">
        <w:trPr>
          <w:cantSplit/>
          <w:trHeight w:val="56"/>
          <w:jc w:val="center"/>
        </w:trPr>
        <w:tc>
          <w:tcPr>
            <w:tcW w:w="648" w:type="dxa"/>
            <w:noWrap/>
            <w:vAlign w:val="center"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4431" w:type="dxa"/>
            <w:vAlign w:val="center"/>
          </w:tcPr>
          <w:p w:rsidR="0038011A" w:rsidRPr="0038011A" w:rsidRDefault="0038011A" w:rsidP="0038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  <w:tc>
          <w:tcPr>
            <w:tcW w:w="4431" w:type="dxa"/>
            <w:vAlign w:val="center"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8011A" w:rsidRPr="0038011A" w:rsidTr="0074139F">
        <w:trPr>
          <w:cantSplit/>
          <w:trHeight w:val="601"/>
          <w:jc w:val="center"/>
        </w:trPr>
        <w:tc>
          <w:tcPr>
            <w:tcW w:w="648" w:type="dxa"/>
            <w:noWrap/>
            <w:vAlign w:val="center"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4431" w:type="dxa"/>
            <w:vAlign w:val="center"/>
          </w:tcPr>
          <w:p w:rsidR="0038011A" w:rsidRPr="0038011A" w:rsidRDefault="0038011A" w:rsidP="0038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4431" w:type="dxa"/>
            <w:vAlign w:val="center"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7,1</w:t>
            </w:r>
          </w:p>
        </w:tc>
      </w:tr>
      <w:tr w:rsidR="0038011A" w:rsidRPr="0038011A" w:rsidTr="0074139F">
        <w:trPr>
          <w:cantSplit/>
          <w:trHeight w:val="741"/>
          <w:jc w:val="center"/>
        </w:trPr>
        <w:tc>
          <w:tcPr>
            <w:tcW w:w="648" w:type="dxa"/>
            <w:noWrap/>
            <w:vAlign w:val="center"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31" w:type="dxa"/>
            <w:vAlign w:val="center"/>
          </w:tcPr>
          <w:p w:rsidR="0038011A" w:rsidRPr="0038011A" w:rsidRDefault="0038011A" w:rsidP="00380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Интегральное значение показателей</w:t>
            </w:r>
            <w:proofErr w:type="gramStart"/>
            <w:r w:rsidRPr="003801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3801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3801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instrText xml:space="preserve"> QUOTE </w:instrText>
            </w:r>
            <w:r>
              <w:rPr>
                <w:rFonts w:ascii="Times New Roman" w:eastAsia="Times New Roman" w:hAnsi="Times New Roman" w:cs="Times New Roman"/>
                <w:b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>
                  <wp:extent cx="421640" cy="19875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01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instrText xml:space="preserve"> </w:instrText>
            </w:r>
            <w:r w:rsidRPr="003801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>
                  <wp:extent cx="421640" cy="1987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01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fldChar w:fldCharType="end"/>
            </w:r>
            <w:r w:rsidRPr="003801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4431" w:type="dxa"/>
            <w:vAlign w:val="center"/>
          </w:tcPr>
          <w:p w:rsidR="0038011A" w:rsidRPr="0038011A" w:rsidRDefault="0038011A" w:rsidP="0038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104,2</w:t>
            </w:r>
          </w:p>
        </w:tc>
      </w:tr>
    </w:tbl>
    <w:p w:rsidR="0038011A" w:rsidRPr="0038011A" w:rsidRDefault="0038011A" w:rsidP="0038011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011A" w:rsidRPr="0038011A" w:rsidRDefault="0038011A" w:rsidP="003801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011A" w:rsidRPr="0038011A" w:rsidRDefault="0038011A" w:rsidP="003801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0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Таблица. 3. Бланк итоговой оценки организаций культуры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8011A" w:rsidRPr="0038011A" w:rsidTr="0074139F">
        <w:tc>
          <w:tcPr>
            <w:tcW w:w="9571" w:type="dxa"/>
            <w:gridSpan w:val="2"/>
          </w:tcPr>
          <w:p w:rsidR="0038011A" w:rsidRDefault="0038011A" w:rsidP="0038011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8011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Наименование учреждения:</w:t>
            </w:r>
            <w:r w:rsidRPr="003801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</w:p>
          <w:p w:rsidR="0038011A" w:rsidRPr="0038011A" w:rsidRDefault="0038011A" w:rsidP="0038011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МБУК «Музей народов Севера Бурятии им. А. Г. Позднякова»</w:t>
            </w:r>
          </w:p>
        </w:tc>
      </w:tr>
      <w:tr w:rsidR="0038011A" w:rsidRPr="0038011A" w:rsidTr="0074139F">
        <w:tc>
          <w:tcPr>
            <w:tcW w:w="4785" w:type="dxa"/>
          </w:tcPr>
          <w:p w:rsidR="0038011A" w:rsidRPr="0038011A" w:rsidRDefault="0038011A" w:rsidP="0038011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Интегральное значение показателей, определяемых путем анализа информации, размещенной на официальном сайте организации культуры</w:t>
            </w:r>
          </w:p>
        </w:tc>
        <w:tc>
          <w:tcPr>
            <w:tcW w:w="4786" w:type="dxa"/>
            <w:vAlign w:val="center"/>
          </w:tcPr>
          <w:p w:rsidR="0038011A" w:rsidRPr="0038011A" w:rsidRDefault="0038011A" w:rsidP="0038011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38011A" w:rsidRPr="0038011A" w:rsidTr="0074139F">
        <w:tc>
          <w:tcPr>
            <w:tcW w:w="4785" w:type="dxa"/>
          </w:tcPr>
          <w:p w:rsidR="0038011A" w:rsidRPr="0038011A" w:rsidRDefault="0038011A" w:rsidP="0038011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Интегральное значение показателей, определяемых путем анализа данных, полученных при изучении </w:t>
            </w:r>
            <w:proofErr w:type="gramStart"/>
            <w:r w:rsidRPr="00380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мнений получателей услуг организации культуры</w:t>
            </w:r>
            <w:proofErr w:type="gramEnd"/>
          </w:p>
        </w:tc>
        <w:tc>
          <w:tcPr>
            <w:tcW w:w="4786" w:type="dxa"/>
            <w:vAlign w:val="center"/>
          </w:tcPr>
          <w:p w:rsidR="0038011A" w:rsidRPr="0038011A" w:rsidRDefault="0038011A" w:rsidP="0038011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104,2</w:t>
            </w:r>
          </w:p>
        </w:tc>
      </w:tr>
      <w:tr w:rsidR="0038011A" w:rsidRPr="0038011A" w:rsidTr="0074139F">
        <w:tc>
          <w:tcPr>
            <w:tcW w:w="4785" w:type="dxa"/>
          </w:tcPr>
          <w:p w:rsidR="0038011A" w:rsidRPr="0038011A" w:rsidRDefault="0038011A" w:rsidP="0038011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Общий балл организации культуры по итогам независимой оценки качества оказания услуг</w:t>
            </w:r>
          </w:p>
        </w:tc>
        <w:tc>
          <w:tcPr>
            <w:tcW w:w="4786" w:type="dxa"/>
            <w:vAlign w:val="center"/>
          </w:tcPr>
          <w:p w:rsidR="0038011A" w:rsidRPr="0038011A" w:rsidRDefault="0038011A" w:rsidP="0038011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01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115,2</w:t>
            </w:r>
          </w:p>
        </w:tc>
      </w:tr>
    </w:tbl>
    <w:p w:rsidR="00CC3BF3" w:rsidRDefault="00CC3BF3" w:rsidP="0038011A">
      <w:pPr>
        <w:jc w:val="both"/>
      </w:pPr>
    </w:p>
    <w:sectPr w:rsidR="00CC3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967" w:rsidRDefault="00CA6967" w:rsidP="0038011A">
      <w:pPr>
        <w:spacing w:after="0" w:line="240" w:lineRule="auto"/>
      </w:pPr>
      <w:r>
        <w:separator/>
      </w:r>
    </w:p>
  </w:endnote>
  <w:endnote w:type="continuationSeparator" w:id="0">
    <w:p w:rsidR="00CA6967" w:rsidRDefault="00CA6967" w:rsidP="00380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967" w:rsidRDefault="00CA6967" w:rsidP="0038011A">
      <w:pPr>
        <w:spacing w:after="0" w:line="240" w:lineRule="auto"/>
      </w:pPr>
      <w:r>
        <w:separator/>
      </w:r>
    </w:p>
  </w:footnote>
  <w:footnote w:type="continuationSeparator" w:id="0">
    <w:p w:rsidR="00CA6967" w:rsidRDefault="00CA6967" w:rsidP="0038011A">
      <w:pPr>
        <w:spacing w:after="0" w:line="240" w:lineRule="auto"/>
      </w:pPr>
      <w:r>
        <w:continuationSeparator/>
      </w:r>
    </w:p>
  </w:footnote>
  <w:footnote w:id="1">
    <w:p w:rsidR="0038011A" w:rsidRDefault="0038011A" w:rsidP="0038011A">
      <w:pPr>
        <w:pStyle w:val="a3"/>
      </w:pPr>
      <w:r w:rsidRPr="007F76CC">
        <w:rPr>
          <w:rStyle w:val="a5"/>
        </w:rPr>
        <w:footnoteRef/>
      </w:r>
      <w:r w:rsidRPr="007F76CC">
        <w:t xml:space="preserve"> </w:t>
      </w:r>
      <w:r w:rsidRPr="007F76CC">
        <w:rPr>
          <w:color w:val="000000"/>
          <w:shd w:val="clear" w:color="auto" w:fill="FFFFFF"/>
        </w:rPr>
        <w:t>Прика</w:t>
      </w:r>
      <w:r>
        <w:rPr>
          <w:color w:val="000000"/>
          <w:shd w:val="clear" w:color="auto" w:fill="FFFFFF"/>
        </w:rPr>
        <w:t>з Министерства культуры РФ от 22 ноября 2016 г. № 2542 «О</w:t>
      </w:r>
      <w:r w:rsidRPr="003B0419">
        <w:rPr>
          <w:color w:val="000000"/>
          <w:shd w:val="clear" w:color="auto" w:fill="FFFFFF"/>
        </w:rPr>
        <w:t>б утверждении показателей, характеризующих общие критерии оценки качества оказания услуг организациями культуры</w:t>
      </w:r>
      <w:r>
        <w:rPr>
          <w:color w:val="000000"/>
          <w:shd w:val="clear" w:color="auto" w:fill="FFFFFF"/>
        </w:rPr>
        <w:t>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48D0"/>
    <w:multiLevelType w:val="hybridMultilevel"/>
    <w:tmpl w:val="9CF00E54"/>
    <w:lvl w:ilvl="0" w:tplc="966888E8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04E608CE"/>
    <w:multiLevelType w:val="hybridMultilevel"/>
    <w:tmpl w:val="AD52C0F0"/>
    <w:lvl w:ilvl="0" w:tplc="5F42D61A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b w:val="0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8C364D3"/>
    <w:multiLevelType w:val="hybridMultilevel"/>
    <w:tmpl w:val="4CC8FCCC"/>
    <w:lvl w:ilvl="0" w:tplc="A9746378">
      <w:start w:val="98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9AA5EE3"/>
    <w:multiLevelType w:val="hybridMultilevel"/>
    <w:tmpl w:val="444EECE0"/>
    <w:lvl w:ilvl="0" w:tplc="EAE6FB3E">
      <w:start w:val="1"/>
      <w:numFmt w:val="bullet"/>
      <w:lvlText w:val=""/>
      <w:lvlJc w:val="left"/>
      <w:pPr>
        <w:ind w:left="2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4">
    <w:nsid w:val="2D3D465F"/>
    <w:multiLevelType w:val="hybridMultilevel"/>
    <w:tmpl w:val="F3AE10BE"/>
    <w:lvl w:ilvl="0" w:tplc="78C801C6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5">
    <w:nsid w:val="523C1656"/>
    <w:multiLevelType w:val="hybridMultilevel"/>
    <w:tmpl w:val="B4FA691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11A"/>
    <w:rsid w:val="0038011A"/>
    <w:rsid w:val="008D687B"/>
    <w:rsid w:val="00CA6967"/>
    <w:rsid w:val="00CC3BF3"/>
    <w:rsid w:val="00E0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801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rsid w:val="003801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rsid w:val="0038011A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8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11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801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801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rsid w:val="003801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rsid w:val="0038011A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8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11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80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eum-ns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1551</Words>
  <Characters>8841</Characters>
  <Application>Microsoft Office Word</Application>
  <DocSecurity>0</DocSecurity>
  <Lines>73</Lines>
  <Paragraphs>20</Paragraphs>
  <ScaleCrop>false</ScaleCrop>
  <Company/>
  <LinksUpToDate>false</LinksUpToDate>
  <CharactersWithSpaces>10372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2017-12-13T01:39:00Z</dcterms:created>
  <dcterms:modified xsi:type="dcterms:W3CDTF">2017-12-13T01:42:00Z</dcterms:modified>
</cp:coreProperties>
</file>